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75" w:rsidRPr="00EC0C8D" w:rsidRDefault="00EC0C8D" w:rsidP="00995075">
      <w:pPr>
        <w:tabs>
          <w:tab w:val="center" w:pos="5045"/>
          <w:tab w:val="right" w:pos="10091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995075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0550" cy="63690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507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      </w:t>
      </w:r>
    </w:p>
    <w:p w:rsidR="00995075" w:rsidRDefault="00995075" w:rsidP="009950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РОСТОВСКАЯ ОБЛАСТЬ</w:t>
      </w:r>
    </w:p>
    <w:p w:rsidR="00995075" w:rsidRDefault="00995075" w:rsidP="00995075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  <w:t>СОБРАНИЕ ДЕПУТАТОВ МЯСНИКОВСКОГО РАЙОНА</w:t>
      </w:r>
    </w:p>
    <w:p w:rsidR="00995075" w:rsidRDefault="00995075" w:rsidP="00995075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</w:p>
    <w:p w:rsidR="00995075" w:rsidRDefault="00995075" w:rsidP="009950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995075" w:rsidRDefault="00995075" w:rsidP="009950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5075" w:rsidRDefault="00995075" w:rsidP="00995075">
      <w:pPr>
        <w:tabs>
          <w:tab w:val="left" w:pos="4820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  <w:r w:rsidRPr="00995075">
        <w:rPr>
          <w:rFonts w:ascii="Times New Roman" w:hAnsi="Times New Roman"/>
          <w:sz w:val="28"/>
          <w:szCs w:val="28"/>
        </w:rPr>
        <w:t>О внесении изменений в Решение</w:t>
      </w:r>
      <w:r w:rsidR="007336D6">
        <w:rPr>
          <w:rFonts w:ascii="Times New Roman" w:hAnsi="Times New Roman"/>
          <w:sz w:val="28"/>
          <w:szCs w:val="28"/>
        </w:rPr>
        <w:t xml:space="preserve"> </w:t>
      </w:r>
      <w:r w:rsidRPr="00995075">
        <w:rPr>
          <w:rFonts w:ascii="Times New Roman" w:hAnsi="Times New Roman"/>
          <w:sz w:val="28"/>
          <w:szCs w:val="28"/>
        </w:rPr>
        <w:t xml:space="preserve">Собрания депутатов Мясниковского района </w:t>
      </w:r>
      <w:r>
        <w:rPr>
          <w:rFonts w:ascii="Times New Roman" w:hAnsi="Times New Roman"/>
          <w:sz w:val="28"/>
          <w:szCs w:val="28"/>
        </w:rPr>
        <w:t>от 26</w:t>
      </w:r>
      <w:r w:rsidR="00EC0C8D">
        <w:rPr>
          <w:rFonts w:ascii="Times New Roman" w:hAnsi="Times New Roman"/>
          <w:sz w:val="28"/>
          <w:szCs w:val="28"/>
        </w:rPr>
        <w:t>.02.</w:t>
      </w:r>
      <w:r>
        <w:rPr>
          <w:rFonts w:ascii="Times New Roman" w:hAnsi="Times New Roman"/>
          <w:sz w:val="28"/>
          <w:szCs w:val="28"/>
        </w:rPr>
        <w:t>2015</w:t>
      </w:r>
      <w:r w:rsidRPr="00995075">
        <w:rPr>
          <w:rFonts w:ascii="Times New Roman" w:hAnsi="Times New Roman"/>
          <w:sz w:val="28"/>
          <w:szCs w:val="28"/>
        </w:rPr>
        <w:t xml:space="preserve"> № 223 </w:t>
      </w:r>
    </w:p>
    <w:p w:rsidR="00995075" w:rsidRDefault="00995075" w:rsidP="00995075">
      <w:pPr>
        <w:tabs>
          <w:tab w:val="left" w:pos="4820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  <w:r w:rsidRPr="00995075">
        <w:rPr>
          <w:rFonts w:ascii="Times New Roman" w:hAnsi="Times New Roman"/>
          <w:sz w:val="28"/>
          <w:szCs w:val="28"/>
        </w:rPr>
        <w:t xml:space="preserve">«Об утверждении Регламента </w:t>
      </w:r>
    </w:p>
    <w:p w:rsidR="00995075" w:rsidRDefault="00995075" w:rsidP="00995075">
      <w:pPr>
        <w:tabs>
          <w:tab w:val="left" w:pos="4820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  <w:r w:rsidRPr="00995075">
        <w:rPr>
          <w:rFonts w:ascii="Times New Roman" w:hAnsi="Times New Roman"/>
          <w:sz w:val="28"/>
          <w:szCs w:val="28"/>
        </w:rPr>
        <w:t>Собрания депутатов Мясниковского района»</w:t>
      </w:r>
    </w:p>
    <w:p w:rsidR="00995075" w:rsidRDefault="00995075" w:rsidP="0099507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075" w:rsidRDefault="00995075" w:rsidP="0099507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Принято Собранием депутатов</w:t>
      </w:r>
    </w:p>
    <w:p w:rsidR="00995075" w:rsidRDefault="00995075" w:rsidP="0099507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Мясниковского района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29 апреля 2022 года</w:t>
      </w:r>
    </w:p>
    <w:p w:rsidR="00995075" w:rsidRDefault="00995075" w:rsidP="0099507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5075" w:rsidRDefault="00995075" w:rsidP="009950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«Мясниковский район» Собрание депутатов Мясниковского района </w:t>
      </w:r>
    </w:p>
    <w:p w:rsidR="00995075" w:rsidRDefault="00995075" w:rsidP="00995075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075" w:rsidRDefault="00995075" w:rsidP="00995075">
      <w:pPr>
        <w:shd w:val="clear" w:color="auto" w:fill="FFFFFF"/>
        <w:tabs>
          <w:tab w:val="left" w:pos="70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РЕШИЛО:</w:t>
      </w:r>
    </w:p>
    <w:p w:rsidR="00995075" w:rsidRDefault="00995075" w:rsidP="00995075">
      <w:pPr>
        <w:shd w:val="clear" w:color="auto" w:fill="FFFFFF"/>
        <w:tabs>
          <w:tab w:val="left" w:pos="70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</w:rPr>
      </w:pPr>
    </w:p>
    <w:p w:rsidR="00995075" w:rsidRPr="00EC0C8D" w:rsidRDefault="00995075" w:rsidP="00EC0C8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C8D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1. Внести в Решение Собрания депутатов Мясниковского района от </w:t>
      </w:r>
      <w:r w:rsidR="00EC0C8D">
        <w:rPr>
          <w:rFonts w:ascii="Times New Roman" w:hAnsi="Times New Roman"/>
          <w:sz w:val="28"/>
          <w:szCs w:val="28"/>
        </w:rPr>
        <w:t>26.02.</w:t>
      </w:r>
      <w:r w:rsidRPr="00EC0C8D">
        <w:rPr>
          <w:rFonts w:ascii="Times New Roman" w:hAnsi="Times New Roman"/>
          <w:sz w:val="28"/>
          <w:szCs w:val="28"/>
        </w:rPr>
        <w:t>2015 № 223 «Об утверждении Регламента Собрания депутатов Мясниковского района» следующие изменения:</w:t>
      </w:r>
    </w:p>
    <w:p w:rsidR="00995075" w:rsidRPr="00EC0C8D" w:rsidRDefault="00995075" w:rsidP="00EC0C8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C8D">
        <w:rPr>
          <w:rFonts w:ascii="Times New Roman" w:hAnsi="Times New Roman"/>
          <w:sz w:val="28"/>
          <w:szCs w:val="28"/>
        </w:rPr>
        <w:t>1.1. часть 1 статьи 66 изложить в следующей редакции:</w:t>
      </w:r>
    </w:p>
    <w:p w:rsidR="00995075" w:rsidRPr="00C74E2D" w:rsidRDefault="00995075" w:rsidP="00EC0C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E2D">
        <w:rPr>
          <w:rFonts w:ascii="Times New Roman" w:hAnsi="Times New Roman" w:cs="Times New Roman"/>
          <w:sz w:val="28"/>
          <w:szCs w:val="28"/>
        </w:rPr>
        <w:t xml:space="preserve">«1. </w:t>
      </w:r>
      <w:proofErr w:type="gramStart"/>
      <w:r w:rsidR="00F14A11" w:rsidRPr="00C74E2D">
        <w:rPr>
          <w:rFonts w:ascii="Times New Roman" w:hAnsi="Times New Roman" w:cs="Times New Roman"/>
          <w:sz w:val="28"/>
          <w:szCs w:val="28"/>
        </w:rPr>
        <w:t xml:space="preserve">Годовой отчет об исполнении бюджета Мясниковского района подлежит рассмотрению Собранием депутатов в течение одного месяца со дня представления в Собрание депутатов заключения </w:t>
      </w:r>
      <w:r w:rsidR="00C74E2D" w:rsidRPr="00C74E2D">
        <w:rPr>
          <w:rFonts w:ascii="Times New Roman" w:hAnsi="Times New Roman" w:cs="Times New Roman"/>
          <w:sz w:val="28"/>
          <w:szCs w:val="28"/>
        </w:rPr>
        <w:t xml:space="preserve">на годовой отчет об исполнении бюджета Мясниковского района </w:t>
      </w:r>
      <w:r w:rsidR="00F14A11" w:rsidRPr="00C74E2D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  <w:r w:rsidR="003A4FB6" w:rsidRPr="00C74E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(при его наличии) или </w:t>
      </w:r>
      <w:r w:rsidR="00C74E2D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C74E2D" w:rsidRPr="00C74E2D">
        <w:rPr>
          <w:rFonts w:ascii="Times New Roman" w:hAnsi="Times New Roman" w:cs="Times New Roman"/>
          <w:sz w:val="28"/>
          <w:szCs w:val="28"/>
        </w:rPr>
        <w:t xml:space="preserve">Контрольно-счетной </w:t>
      </w:r>
      <w:r w:rsidR="00C74E2D">
        <w:rPr>
          <w:rFonts w:ascii="Times New Roman" w:eastAsiaTheme="minorHAnsi" w:hAnsi="Times New Roman" w:cs="Times New Roman"/>
          <w:sz w:val="28"/>
          <w:szCs w:val="28"/>
          <w:lang w:eastAsia="en-US"/>
        </w:rPr>
        <w:t>палаты</w:t>
      </w:r>
      <w:r w:rsidR="00C74E2D" w:rsidRPr="00C74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Ростовской области, в случае заключения </w:t>
      </w:r>
      <w:r w:rsidR="00DD6848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Собранием депутатов и</w:t>
      </w:r>
      <w:r w:rsidR="00C74E2D" w:rsidRPr="00C74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Контрольно-счетной палатой Ростовской области</w:t>
      </w:r>
      <w:r w:rsidR="00DD6848" w:rsidRPr="00DD68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D6848" w:rsidRPr="00C74E2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соглашения</w:t>
      </w:r>
      <w:r w:rsidR="00C74E2D" w:rsidRPr="00C74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передаче полномочий по осуществлению внешнего</w:t>
      </w:r>
      <w:proofErr w:type="gramEnd"/>
      <w:r w:rsidR="00C74E2D" w:rsidRPr="00C74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финансового контроля.</w:t>
      </w:r>
      <w:r w:rsidR="00C74E2D" w:rsidRPr="00C74E2D">
        <w:rPr>
          <w:rFonts w:ascii="Times New Roman" w:hAnsi="Times New Roman" w:cs="Times New Roman"/>
          <w:sz w:val="28"/>
          <w:szCs w:val="28"/>
        </w:rPr>
        <w:t xml:space="preserve"> Годовой отчет об исполнении бюджета Мясниковского района </w:t>
      </w:r>
      <w:r w:rsidR="00F14A11" w:rsidRPr="00C74E2D">
        <w:rPr>
          <w:rFonts w:ascii="Times New Roman" w:hAnsi="Times New Roman" w:cs="Times New Roman"/>
          <w:sz w:val="28"/>
          <w:szCs w:val="28"/>
        </w:rPr>
        <w:t>утверждается Решением Собрания депутатов</w:t>
      </w:r>
      <w:proofErr w:type="gramStart"/>
      <w:r w:rsidR="00F14A11" w:rsidRPr="00C74E2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95075" w:rsidRPr="00EC0C8D" w:rsidRDefault="00995075" w:rsidP="00EC0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C8D">
        <w:rPr>
          <w:rFonts w:ascii="Times New Roman" w:hAnsi="Times New Roman"/>
          <w:sz w:val="28"/>
          <w:szCs w:val="28"/>
        </w:rPr>
        <w:t xml:space="preserve">2. </w:t>
      </w:r>
      <w:r w:rsidR="00125046" w:rsidRPr="00FC66D6">
        <w:rPr>
          <w:rFonts w:ascii="Times New Roman" w:hAnsi="Times New Roman"/>
          <w:sz w:val="28"/>
          <w:szCs w:val="28"/>
        </w:rPr>
        <w:t xml:space="preserve">Настоящее Решение вступает в силу со дня </w:t>
      </w:r>
      <w:r w:rsidR="00125046">
        <w:rPr>
          <w:rFonts w:ascii="Times New Roman" w:hAnsi="Times New Roman"/>
          <w:sz w:val="28"/>
          <w:szCs w:val="28"/>
        </w:rPr>
        <w:t>подписания, подлежит официальному</w:t>
      </w:r>
      <w:r w:rsidR="00125046" w:rsidRPr="00FC66D6">
        <w:rPr>
          <w:rFonts w:ascii="Times New Roman" w:hAnsi="Times New Roman"/>
          <w:sz w:val="28"/>
          <w:szCs w:val="28"/>
        </w:rPr>
        <w:t xml:space="preserve"> опубликовани</w:t>
      </w:r>
      <w:r w:rsidR="00125046">
        <w:rPr>
          <w:rFonts w:ascii="Times New Roman" w:hAnsi="Times New Roman"/>
          <w:sz w:val="28"/>
          <w:szCs w:val="28"/>
        </w:rPr>
        <w:t>ю</w:t>
      </w:r>
      <w:r w:rsidR="00125046" w:rsidRPr="00FC66D6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125046" w:rsidRPr="00FC66D6">
        <w:rPr>
          <w:rFonts w:ascii="Times New Roman" w:hAnsi="Times New Roman"/>
          <w:sz w:val="28"/>
          <w:szCs w:val="28"/>
        </w:rPr>
        <w:t>распространяется на правоотношения, возникшие с 1 января 2022 года.</w:t>
      </w:r>
    </w:p>
    <w:p w:rsidR="00F14A11" w:rsidRPr="00EC0C8D" w:rsidRDefault="00F14A11" w:rsidP="00EC0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C8D">
        <w:rPr>
          <w:rFonts w:ascii="Times New Roman" w:hAnsi="Times New Roman"/>
          <w:sz w:val="28"/>
          <w:szCs w:val="28"/>
        </w:rPr>
        <w:lastRenderedPageBreak/>
        <w:t>3. 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Pr="00EC0C8D">
        <w:rPr>
          <w:rFonts w:ascii="Times New Roman" w:hAnsi="Times New Roman"/>
          <w:sz w:val="28"/>
          <w:szCs w:val="28"/>
        </w:rPr>
        <w:t>Псюрников</w:t>
      </w:r>
      <w:proofErr w:type="spellEnd"/>
      <w:r w:rsidRPr="00EC0C8D">
        <w:rPr>
          <w:rFonts w:ascii="Times New Roman" w:hAnsi="Times New Roman"/>
          <w:sz w:val="28"/>
          <w:szCs w:val="28"/>
        </w:rPr>
        <w:t xml:space="preserve"> Г.А.).</w:t>
      </w:r>
    </w:p>
    <w:p w:rsidR="00995075" w:rsidRPr="00EC0C8D" w:rsidRDefault="00995075" w:rsidP="00EC0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C8D">
        <w:rPr>
          <w:rFonts w:ascii="Times New Roman" w:hAnsi="Times New Roman"/>
          <w:sz w:val="28"/>
          <w:szCs w:val="28"/>
        </w:rPr>
        <w:t xml:space="preserve"> </w:t>
      </w:r>
    </w:p>
    <w:p w:rsidR="00995075" w:rsidRDefault="00995075" w:rsidP="00995075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995075" w:rsidRDefault="00995075" w:rsidP="00995075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Х.М.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:rsidR="0059335B" w:rsidRDefault="0059335B" w:rsidP="0099507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9335B" w:rsidRDefault="0059335B" w:rsidP="0099507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95075" w:rsidRPr="005736F8" w:rsidRDefault="00995075" w:rsidP="0099507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736F8">
        <w:rPr>
          <w:rFonts w:ascii="Times New Roman" w:hAnsi="Times New Roman"/>
          <w:sz w:val="28"/>
          <w:szCs w:val="28"/>
        </w:rPr>
        <w:t xml:space="preserve">с. Чалтырь </w:t>
      </w:r>
    </w:p>
    <w:p w:rsidR="00995075" w:rsidRPr="005736F8" w:rsidRDefault="005736F8" w:rsidP="0099507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736F8">
        <w:rPr>
          <w:rFonts w:ascii="Times New Roman" w:hAnsi="Times New Roman"/>
          <w:sz w:val="28"/>
          <w:szCs w:val="28"/>
        </w:rPr>
        <w:t xml:space="preserve">29 апреля </w:t>
      </w:r>
      <w:r w:rsidR="00995075" w:rsidRPr="005736F8">
        <w:rPr>
          <w:rFonts w:ascii="Times New Roman" w:hAnsi="Times New Roman"/>
          <w:sz w:val="28"/>
          <w:szCs w:val="28"/>
        </w:rPr>
        <w:t>2022 года</w:t>
      </w:r>
    </w:p>
    <w:p w:rsidR="00995075" w:rsidRPr="005736F8" w:rsidRDefault="00995075" w:rsidP="009950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36F8">
        <w:rPr>
          <w:rFonts w:ascii="Times New Roman" w:hAnsi="Times New Roman"/>
          <w:sz w:val="28"/>
          <w:szCs w:val="28"/>
        </w:rPr>
        <w:t>№</w:t>
      </w:r>
      <w:r w:rsidR="005736F8" w:rsidRPr="005736F8">
        <w:rPr>
          <w:rFonts w:ascii="Times New Roman" w:hAnsi="Times New Roman"/>
          <w:sz w:val="28"/>
          <w:szCs w:val="28"/>
        </w:rPr>
        <w:t xml:space="preserve"> 45</w:t>
      </w:r>
    </w:p>
    <w:p w:rsidR="001F30B9" w:rsidRDefault="001F30B9"/>
    <w:p w:rsidR="00EC0C8D" w:rsidRDefault="00EC0C8D"/>
    <w:p w:rsidR="00EC0C8D" w:rsidRPr="00EC0C8D" w:rsidRDefault="00EC0C8D" w:rsidP="00EC0C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C0C8D" w:rsidRPr="00EC0C8D" w:rsidSect="007336D6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B1619"/>
    <w:multiLevelType w:val="singleLevel"/>
    <w:tmpl w:val="D6AAC4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95075"/>
    <w:rsid w:val="00003E5F"/>
    <w:rsid w:val="0008304E"/>
    <w:rsid w:val="0010750F"/>
    <w:rsid w:val="00125046"/>
    <w:rsid w:val="0014023E"/>
    <w:rsid w:val="001863FC"/>
    <w:rsid w:val="001C4810"/>
    <w:rsid w:val="001F17F9"/>
    <w:rsid w:val="001F30B9"/>
    <w:rsid w:val="0022114E"/>
    <w:rsid w:val="0022716B"/>
    <w:rsid w:val="00255575"/>
    <w:rsid w:val="002678CF"/>
    <w:rsid w:val="00284DE6"/>
    <w:rsid w:val="00287DDB"/>
    <w:rsid w:val="002D7490"/>
    <w:rsid w:val="002F10BB"/>
    <w:rsid w:val="0030236B"/>
    <w:rsid w:val="00310258"/>
    <w:rsid w:val="003276B9"/>
    <w:rsid w:val="003344E4"/>
    <w:rsid w:val="003A2663"/>
    <w:rsid w:val="003A46E6"/>
    <w:rsid w:val="003A4FB6"/>
    <w:rsid w:val="004022B7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67FBC"/>
    <w:rsid w:val="005736F8"/>
    <w:rsid w:val="0059195D"/>
    <w:rsid w:val="0059335B"/>
    <w:rsid w:val="005F34A3"/>
    <w:rsid w:val="00606098"/>
    <w:rsid w:val="00617ACE"/>
    <w:rsid w:val="00654D01"/>
    <w:rsid w:val="0068013F"/>
    <w:rsid w:val="006B2A81"/>
    <w:rsid w:val="006B7FFD"/>
    <w:rsid w:val="00725B9A"/>
    <w:rsid w:val="00726047"/>
    <w:rsid w:val="007336D6"/>
    <w:rsid w:val="007525AF"/>
    <w:rsid w:val="00765DDD"/>
    <w:rsid w:val="0078231B"/>
    <w:rsid w:val="007E06BD"/>
    <w:rsid w:val="007F2916"/>
    <w:rsid w:val="00836B2A"/>
    <w:rsid w:val="00843422"/>
    <w:rsid w:val="00852823"/>
    <w:rsid w:val="00871F16"/>
    <w:rsid w:val="008C42BA"/>
    <w:rsid w:val="008F757C"/>
    <w:rsid w:val="00900F78"/>
    <w:rsid w:val="00902A55"/>
    <w:rsid w:val="00904CB0"/>
    <w:rsid w:val="009262D7"/>
    <w:rsid w:val="0097555C"/>
    <w:rsid w:val="00995075"/>
    <w:rsid w:val="009E21B5"/>
    <w:rsid w:val="009E45CE"/>
    <w:rsid w:val="00A25F07"/>
    <w:rsid w:val="00A45171"/>
    <w:rsid w:val="00A55257"/>
    <w:rsid w:val="00A81D65"/>
    <w:rsid w:val="00AC26E1"/>
    <w:rsid w:val="00AE15B0"/>
    <w:rsid w:val="00B6744E"/>
    <w:rsid w:val="00C24066"/>
    <w:rsid w:val="00C448C0"/>
    <w:rsid w:val="00C74E2D"/>
    <w:rsid w:val="00CB2D32"/>
    <w:rsid w:val="00D10EFE"/>
    <w:rsid w:val="00D300FB"/>
    <w:rsid w:val="00D32347"/>
    <w:rsid w:val="00D6172E"/>
    <w:rsid w:val="00D91C3B"/>
    <w:rsid w:val="00D92A5D"/>
    <w:rsid w:val="00DB2C75"/>
    <w:rsid w:val="00DC3865"/>
    <w:rsid w:val="00DD6848"/>
    <w:rsid w:val="00E01440"/>
    <w:rsid w:val="00E339BE"/>
    <w:rsid w:val="00E349E5"/>
    <w:rsid w:val="00E37061"/>
    <w:rsid w:val="00E42990"/>
    <w:rsid w:val="00EC0C8D"/>
    <w:rsid w:val="00EC6C71"/>
    <w:rsid w:val="00EF0408"/>
    <w:rsid w:val="00EF3342"/>
    <w:rsid w:val="00EF3F27"/>
    <w:rsid w:val="00EF5394"/>
    <w:rsid w:val="00F14A11"/>
    <w:rsid w:val="00F73C5F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75"/>
    <w:pPr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995075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995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07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14</cp:revision>
  <cp:lastPrinted>2022-04-25T14:45:00Z</cp:lastPrinted>
  <dcterms:created xsi:type="dcterms:W3CDTF">2022-04-20T12:43:00Z</dcterms:created>
  <dcterms:modified xsi:type="dcterms:W3CDTF">2022-04-27T12:11:00Z</dcterms:modified>
</cp:coreProperties>
</file>